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“金港湾·瑞享12号B款”第1期人民币理财产品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1年3月17日成立的理财产品情况进行信息披露：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“金港湾·瑞享12号B款”第1期人民币理财产品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RX12B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C1115620000014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2021/3/17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3B21680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1F483EE4"/>
    <w:rsid w:val="21826BEB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5C8A488F"/>
    <w:rsid w:val="600B17C6"/>
    <w:rsid w:val="61FC6D94"/>
    <w:rsid w:val="647D7091"/>
    <w:rsid w:val="65E464DA"/>
    <w:rsid w:val="66061B48"/>
    <w:rsid w:val="66DB2A4D"/>
    <w:rsid w:val="694C156F"/>
    <w:rsid w:val="6AEB285F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2021-12-20T06:29:10Z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EE89F988DBE2446897007EAD2D695AFE</vt:lpwstr>
  </property>
</Properties>
</file>