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2023/1/17(含)-2023/1/31（不含）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2.6716%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2023/1/31(含)-2023/2/7（不含）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2023年2月1日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2023-02-03T00:50:50Z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