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144,000,000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1.3380~1.3520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1.50%/3.05%/3.35%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≥7625.47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1,500,000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1.27025~1.28625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1.27025~1.28625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1.3056~1.3216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3,500,000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1.3088~1.3248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1.3088~1.3248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1,790,000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1.3531~1.3631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3,500,000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1.3531~1.3631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2.21%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2023-02-09T07:49:02Z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