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1.3285~1.3365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1.50%/2.58%/2.88%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1.3225~1.3425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1.80%/2.68%/2.98%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1.3647~1.3807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