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“金港湾惠享（私募版）1931期”定期报告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本报告期自2022年06月29日起至12月31日止。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金港湾惠享（私募版）1931期净值型人民币理财产品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HXSM1931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43,120,000.00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1.0224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1.0224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4.4041%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43,011,545.21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97.37%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43,011,545.21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97.37%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1,160,525.84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44,172,071.05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22088822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江苏皋开投资发展集团有限公司2022年度第二期理财直接融资工具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43,000,000.00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43,011,545.21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97.37%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1,160,525.84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44,087,739.74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