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1.50%/2.05%/2.35%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42,500,000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1.3348~1.3578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2.10%/2.98%/3.28%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102.35~143.05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