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1.3348~1.3488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1.50%/2.95%/3.25%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141.05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1.2901~1.3131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4B97E09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7F86728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