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结构性存款产品公告2023年8月31日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JGCK2023264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2023/8/31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1.3457~1.3597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1.50%/2.78%/3.08%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JGCK2023266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2023/8/31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1.1204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1.50%/2.00%/2.30%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JGCK2023084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2023/3/31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1.3432~1.3592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JGCK2023235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1.1392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JGCK2023236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147.505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3504B3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2023-09-14T06:46:22Z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