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1.36085~1.38385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1.36435~1.38035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1.80%/3.05%/3.35%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1.33175~1.34775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1BD39AF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2023-11-08T02:01:34Z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