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结构性存款产品公告2023年12月08日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1.35005~1.36605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1.35065~1.37065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1.32810~1.34410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25F55A5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