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2023/12/25(含)-2024/1/2（不含）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3.1209%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2024/1/2(含)-2024/1/9（不含）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2024年1月3日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892540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2024-02-02T06:32:56Z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