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1.3235~1.3465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2.10%/2.95%/3.25%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1.3142~1.3302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1.3476~1.3616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14,500,000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1.3413~1.3553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143.485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143.485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A2339E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