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153.96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1.50%/2.72%/3.02%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1.34865~1.36465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150.44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150.845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