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“金港湾瑞享12号B款”定期报告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发布时间：2024年09月30日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金港湾瑞享12号B款净值型人民币理财产品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RX12B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2,061,356,667.97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2.9933%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2,814,973,127.98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98.28%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2,554,193,671.11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89.18%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260,779,456.87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46,663,546.27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46,663,546.27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2,570,155.51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2,864,206,829.76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102,334,751.94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793,250,507.62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448,168,300.01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15.65%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1,658,608,411.55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57.91%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2,554,193,671.11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89.18%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200,188,758.85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233,654,848.17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100,112,736.99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112417139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24光大银行CD139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98,481,181.10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79,967,940.82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71,403,772.35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61,761,289.18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21绍兴柯桥PPN002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51,640,438.93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22盐南01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51,575,342.47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2028003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20平安银行永续债01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51,481,926.03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2028024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20中信银行二级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50,957,165.75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183,895,962.90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2,384,403,497.98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2024年09月30日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