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1.3881~1.4041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1.60%/2.10%/2.40%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1.3846~1.4076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1.70%/2.10%/2.40%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1.3516~1.3746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136,400,000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1.3516~1.3746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1.3524~1.3684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1.3556~1.3716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345DBE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D51371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