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AA12F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结构性存款产品公告2025年1月23日</w:t>
      </w:r>
    </w:p>
    <w:p w14:paraId="38A811A6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 w14:paraId="78C9D05E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 w14:paraId="0E86078D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 w14:paraId="46E25F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1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D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9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8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B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6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 w14:paraId="2DA7E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8F8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6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JGCK2025022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C7B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26,000,000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3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2025/1/23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D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2025/7/23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9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A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1.43145~1.44745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8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1.60%/2.00%/2.30%</w:t>
            </w:r>
          </w:p>
        </w:tc>
      </w:tr>
      <w:bookmarkEnd w:id="0"/>
    </w:tbl>
    <w:p w14:paraId="34075FF6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6837D8DC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BF578D"/>
    <w:rsid w:val="07F86986"/>
    <w:rsid w:val="08F9471A"/>
    <w:rsid w:val="09E937FB"/>
    <w:rsid w:val="0A0A43FD"/>
    <w:rsid w:val="0B514331"/>
    <w:rsid w:val="0C2B1232"/>
    <w:rsid w:val="0CE35D49"/>
    <w:rsid w:val="0D4033A1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B8C4758"/>
    <w:rsid w:val="1C5F646F"/>
    <w:rsid w:val="1DF04298"/>
    <w:rsid w:val="1E2411B3"/>
    <w:rsid w:val="1F857D1E"/>
    <w:rsid w:val="20874334"/>
    <w:rsid w:val="208B03F0"/>
    <w:rsid w:val="20CC6932"/>
    <w:rsid w:val="213F1622"/>
    <w:rsid w:val="224E21FF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A25F9F"/>
    <w:rsid w:val="31C14A1B"/>
    <w:rsid w:val="327D71AC"/>
    <w:rsid w:val="33910A42"/>
    <w:rsid w:val="340878AA"/>
    <w:rsid w:val="38776E55"/>
    <w:rsid w:val="38FA6F67"/>
    <w:rsid w:val="3A746A7A"/>
    <w:rsid w:val="3A8B109E"/>
    <w:rsid w:val="3B2D6705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4E0D294A"/>
    <w:rsid w:val="4F7E20ED"/>
    <w:rsid w:val="50234184"/>
    <w:rsid w:val="503F6897"/>
    <w:rsid w:val="51C47290"/>
    <w:rsid w:val="52360144"/>
    <w:rsid w:val="5396058A"/>
    <w:rsid w:val="544E402D"/>
    <w:rsid w:val="54532273"/>
    <w:rsid w:val="5555700C"/>
    <w:rsid w:val="55865509"/>
    <w:rsid w:val="55C75F6D"/>
    <w:rsid w:val="57337F93"/>
    <w:rsid w:val="577342E8"/>
    <w:rsid w:val="5781320A"/>
    <w:rsid w:val="595A5EF1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985B21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CB33B41"/>
    <w:rsid w:val="7DD16DF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2025-02-07T02:00:25Z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