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张家港农村商业银行代销宁银理财产品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为充分保障投资者权益，方便投资者更便携的了解所关注产品的信息披露情况，现将宁银理财的信息披露地址附上，以便投资者查阅。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宁银理财信息披露地址：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shd w:val="clear" w:fill="FFFFFF"/>
          <w:lang w:val="en-US" w:eastAsia="zh-CN" w:bidi="ar"/>
        </w:rPr>
        <w:instrText xml:space="preserve"> HYPERLINK "https://www.wmbnb.com/info/funddetails/index.html" </w:instrText>
      </w:r>
      <w:r>
        <w:rPr>
          <w:rFonts w:hint="eastAsia" w:ascii="仿宋" w:hAnsi="仿宋" w:eastAsia="仿宋" w:cs="仿宋"/>
          <w:i w:val="0"/>
          <w:iCs w:val="0"/>
          <w:caps w:val="0"/>
          <w:color w:val="auto"/>
          <w:spacing w:val="0"/>
          <w:kern w:val="0"/>
          <w:sz w:val="32"/>
          <w:szCs w:val="32"/>
          <w:shd w:val="clear" w:fill="FFFFFF"/>
          <w:lang w:val="en-US" w:eastAsia="zh-CN" w:bidi="ar"/>
        </w:rPr>
        <w:fldChar w:fldCharType="separate"/>
      </w:r>
      <w:r>
        <w:rPr>
          <w:rFonts w:hint="eastAsia" w:ascii="仿宋" w:hAnsi="仿宋" w:eastAsia="仿宋" w:cs="仿宋"/>
          <w:i w:val="0"/>
          <w:iCs w:val="0"/>
          <w:caps w:val="0"/>
          <w:color w:val="auto"/>
          <w:spacing w:val="0"/>
          <w:kern w:val="0"/>
          <w:sz w:val="32"/>
          <w:szCs w:val="32"/>
          <w:shd w:val="clear" w:fill="FFFFFF"/>
          <w:lang w:val="en-US" w:eastAsia="zh-CN" w:bidi="ar"/>
        </w:rPr>
        <w:t>https://www.wmbnb.com/info/funddetails/index.html</w:t>
      </w:r>
      <w:r>
        <w:rPr>
          <w:rFonts w:hint="eastAsia" w:ascii="仿宋" w:hAnsi="仿宋" w:eastAsia="仿宋" w:cs="仿宋"/>
          <w:i w:val="0"/>
          <w:iCs w:val="0"/>
          <w:caps w:val="0"/>
          <w:color w:val="auto"/>
          <w:spacing w:val="0"/>
          <w:kern w:val="0"/>
          <w:sz w:val="32"/>
          <w:szCs w:val="32"/>
          <w:shd w:val="clear" w:fill="FFFFFF"/>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4"/>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68"/>
        <w:gridCol w:w="4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宁欣固定收益类封闭式534号A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53"/>
              </w:tabs>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https://www.wmbnb.com/product/productdetails/index.html?projectcode=ZGN2210534A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宁欣固定收益类封闭式613号A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https://www.wmbnb.com/product/productdetails/index.html?projectcode=ZGN2310613A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宁欣固定收益类封闭式616号A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https://www.wmbnb.com/product/productdetails/index.html?projectcode=ZGN2310616A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宁欣固定收益类封闭式798号C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https://www.wmbnb.com/product/productdetails/index.html?projectcode=ZGN2310798C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宁欣固定收益类封闭式796号D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https://www.wmbnb.com/product/productdetails/index.html?projectcode=ZGN2310796D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宁欣固定收益类封闭式794号C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https://www.wmbnb.com/product/productdetails/index.html?projectcode=ZGN2310794C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宁欣固定收益类封闭式801号D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https://www.wmbnb.com/product/productdetails/index.html?projectcode=ZGN2310801D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宁欣固定收益类封闭式886号A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fldChar w:fldCharType="begin"/>
            </w:r>
            <w:r>
              <w:rPr>
                <w:rFonts w:hint="eastAsia" w:ascii="微软雅黑" w:hAnsi="微软雅黑" w:eastAsia="微软雅黑" w:cs="微软雅黑"/>
                <w:i w:val="0"/>
                <w:iCs w:val="0"/>
                <w:caps w:val="0"/>
                <w:color w:val="333333"/>
                <w:spacing w:val="0"/>
                <w:sz w:val="18"/>
                <w:szCs w:val="18"/>
                <w:shd w:val="clear" w:fill="FFFFFF"/>
                <w:lang w:val="en-US" w:eastAsia="zh-CN"/>
              </w:rPr>
              <w:instrText xml:space="preserve"> HYPERLINK "https://www.wmbnb.com/product/productdetails/index.html?projectcode=ZGN2310886A" </w:instrText>
            </w:r>
            <w:r>
              <w:rPr>
                <w:rFonts w:hint="eastAsia" w:ascii="微软雅黑" w:hAnsi="微软雅黑" w:eastAsia="微软雅黑" w:cs="微软雅黑"/>
                <w:i w:val="0"/>
                <w:iCs w:val="0"/>
                <w:caps w:val="0"/>
                <w:color w:val="333333"/>
                <w:spacing w:val="0"/>
                <w:sz w:val="18"/>
                <w:szCs w:val="18"/>
                <w:shd w:val="clear" w:fill="FFFFFF"/>
                <w:lang w:val="en-US" w:eastAsia="zh-CN"/>
              </w:rPr>
              <w:fldChar w:fldCharType="separate"/>
            </w: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https://www.wmbnb.com/product/productdetails/index.html?projectcode=ZGN2310886A</w:t>
            </w:r>
            <w:r>
              <w:rPr>
                <w:rFonts w:hint="eastAsia" w:ascii="微软雅黑" w:hAnsi="微软雅黑" w:eastAsia="微软雅黑" w:cs="微软雅黑"/>
                <w:i w:val="0"/>
                <w:iCs w:val="0"/>
                <w:caps w:val="0"/>
                <w:color w:val="333333"/>
                <w:spacing w:val="0"/>
                <w:sz w:val="18"/>
                <w:szCs w:val="18"/>
                <w:shd w:val="clear" w:fill="FFFFFF"/>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宁欣固定收益类封闭式950号A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https://www.wmbnb.com/product/productdetails/index.html?projectcode=ZGN2310950A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宁欣固定收益类封闭式951号A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https://www.wmbnb.com/product/productdetails/index.html?projectcode=ZGN2310951A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宁欣固定收益类封闭式940号A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https://www.wmbnb.com/product/productdetails/index.html?projectcode=ZGN2310940A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宁欣固定收益类封闭式1030号A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https://www.wmbnb.com/product/productdetails/index.html?projectcode=ZGN2311030A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宁欣固定收益类封闭式992号D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https://www.wmbnb.com/product/productdetails/index.html?projectcode=ZGN2310992D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宁欣固定收益类封闭式1243号D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https://www.wmbnb.com/product/productdetails/index.html?projectcode=ZGN2311243D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宁欣固定收益类封闭式1214号B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https://www.wmbnb.com/product/productdetails/index.html?projectcode=ZGN2311214B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宁欣固定收益类封闭式1031号A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https://www.wmbnb.com/product/productdetails/index.html?projectcode=ZGN2311031A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宁欣固定收益类封闭式1307号D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https://www.wmbnb.com/product/productdetails/index.html?projectcode=ZGN2311307D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宁欣固定收益类封闭式1032号C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https://www.wmbnb.com/product/productdetails/index.html?projectcode=ZGN2311032C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宁欣固定收益类封闭式1163号C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https://www.wmbnb.com/product/productdetails/index.html?projectcode=ZGN2311163C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宁欣固定收益类封闭式1337号C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https://www.wmbnb.com/product/productdetails/index.html?projectcode=ZGN2311337C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宁欣固定收益类封闭式1343号D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https://www.wmbnb.com/product/productdetails/index.html?projectcode=ZGN2311343D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宁欣固定收益类封闭式1315号A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https://www.wmbnb.com/product/productdetails/index.html?projectcode=ZGN2311315A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宁欣固定收益类封闭式1386号A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https://www.wmbnb.com/product/productdetails/index.html?projectcode=ZGN2311386A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宁欣固定收益类封闭式1312号A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https://www.wmbnb.com/product/productdetails/index.html?projectcode=ZGN2311312A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宁欣固定收益类封闭式1356号A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https://www.wmbnb.com/product/productdetails/index.html?projectcode=ZGN2311356A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宁欣固定收益类封闭式1354号C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https://www.wmbnb.com/product/productdetails/index.html?projectcode=ZGN2311354C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宁欣固定收益类封闭式1533号D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https://www.wmbnb.com/product/productdetails/index.html?projectcode=ZGN2411533D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宁欣固定收益类封闭式1526号D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https://www.wmbnb.com/product/productdetails/index.html?projectcode=ZGN2411526D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宁欣固定收益类封闭式1536号D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https://www.wmbnb.com/product/productdetails/index.html?projectcode=ZGN2411536D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宁欣固定收益类封闭式1595号</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宁欣固定收益类封闭式1655号D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https://www.wmbnb.com/product/productdetails/index.html?projectcode=ZGN2411655D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宁欣固定收益类封闭式1586号</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宁欣固定收益类封闭式1596号B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https://www.wmbnb.com/product/productdetails/index.html?projectcode=ZGN2411596B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宁欣固定收益类封闭式1587号B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https://www.wmbnb.com/product/productdetails/index.html?projectcode=ZGN2411587B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宁欣固定收益类封闭式1650号B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https://www.wmbnb.com/product/productdetails/index.html?projectcode=ZGN2411650B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宁欣固定收益类封闭式1646号B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https://www.wmbnb.com/product/productdetails/index.html?projectcode=ZGN2411646B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宁欣固定收益类封闭式1658号B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https://www.wmbnb.com/product/productdetails/index.html?projectcode=ZGN2411658B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宁欣固定收益类封闭式1698号B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https://www.wmbnb.com/product/productdetails/index.html?projectcode=ZGN2411698B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宁欣固定收益类封闭式1710号B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https://www.wmbnb.com/product/productdetails/index.html?projectcode=ZGN2411710B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宁欣固定收益类封闭式1706号B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https://www.wmbnb.com/product/productdetails/index.html?projectcode=ZGN2411706B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宁欣固定收益类封闭式1784号B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https://www.wmbnb.com/product/productdetails/index.html?projectcode=ZGN2411784B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宁欣固定收益类封闭式1780号B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宁欣固定收益类封闭式1781号B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宁欣固定收益类封闭式1789号-B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https://www.wmbnb.com/product/productdetails/index.html?projectcode=ZGN2411789B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宁欣固定收益类封闭式1787号-A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宁欣固定收益类封闭式理财2104号-A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https://www.wmbnb.com/product/productdetails/index.html?projectcode=ZGN2412104A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宁欣固定收益类封闭式理财1821号-A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https://www.wmbnb.com/product/productdetails/index.html?projectcode=ZGN2411821A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宁欣固定收益类封闭式理财1818号</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宁欣固定收益类封闭式理财2254号-B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https://www.wmbnb.com/product/productdetails/index.html?projectcode=ZGN2412254B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宁欣固定收益类封闭式理财2282号</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宁欣固定收益类封闭式理财2261号-B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https://www.wmbnb.com/product/productdetails/index.html?projectcode=ZGN2412261B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宁欣固定收益类封闭式理财2287号-A（年终奖专属）</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https://www.wmbnb.com/product/productdetails/index.html?projectcode=ZGN2412287A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宁欣固定收益类封闭式理财2268号-A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https://www.wmbnb.com/product/productdetails/index.html?projectcode=ZGN2412268A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宁欣固定收益类封闭式理财2437号-A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https://www.wmbnb.com/product/productdetails/index.html?projectcode=ZGN2512437A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宁欣固定收益类封闭式理财2436号-A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https://www.wmbnb.com/product/productdetails/index.html?projectcode=ZGN2512436A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宁欣固定收益类封闭式理财2439号-A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https://www.wmbnb.com/product/productdetails/index.html?projectcode=ZGN2512439A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宁欣固定收益类封闭式理财2425号-A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https://www.wmbnb.com/product/productdetails/index.html?projectcode=ZGN2512425A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宁欣固定收益类封闭式理财2453号-D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https://www.wmbnb.com/product/productdetails/index.html?projectcode=ZGN2512453D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宁欣固定收益类封闭式理财2448号-D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https://www.wmbnb.com/product/productdetails/index.html?projectcode=ZGN2512448D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宁欣日日薪固定收益类日开理财8号-D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https://www.wmbnb.com/product/productdetails/index.html?projectcode=ZGN2360008D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宁欣日日薪固定收益类日开理财31号（最短持有7天）-E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https://www.wmbnb.com/product/productdetails/index.html?projectcode=ZGN2460031E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宁欣日日薪固定收益类日开理财20号（最短持有14天）-E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https://www.wmbnb.com/product/productdetails/index.html?projectcode=ZGN2460020E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宁欣日日薪固定收益类日开理财24号（最短持有7天）-E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https://www.wmbnb.com/product/productdetails/index.html?projectcode=ZGN2460024E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宁欣日日薪固定收益类日开理财26号（最短持有28天）</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https://www.wmbnb.com/product/productdetails/index.html?projectcode=ZGN2460026E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宁欣日日薪固定收益类日开理财16号（最短持有28天）-T</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https://www.wmbnb.com/product/productdetails/index.html?projectcode=ZGN2360016T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宁欣固定收益类日开理财6号（最短持有60天）-B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https://www.wmbnb.com/product/productdetails/index.html?projectcode=ZGN2460006B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宁欣日日薪固定收益类日开理财28号（最短持有28天）-E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https://www.wmbnb.com/product/productdetails/index.html?projectcode=ZGN2460028E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宁欣日日薪固定收益类日开理财40号（最短持有14天）-E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https://www.wmbnb.com/product/productdetails/index.html?projectcode=ZGN2460040E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宁欣日日薪固定收益类日开理财45号（最短持有7天）-E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https://www.wmbnb.com/product/productdetails/index.html?projectcode=ZGN2460045E</w:t>
            </w:r>
          </w:p>
        </w:tc>
      </w:tr>
    </w:tbl>
    <w:p>
      <w:pPr>
        <w:jc w:val="left"/>
        <w:rPr>
          <w:rFonts w:hint="eastAsia" w:ascii="微软雅黑" w:hAnsi="微软雅黑" w:eastAsia="微软雅黑" w:cs="微软雅黑"/>
          <w:i w:val="0"/>
          <w:iCs w:val="0"/>
          <w:caps w:val="0"/>
          <w:color w:val="333333"/>
          <w:spacing w:val="0"/>
          <w:sz w:val="27"/>
          <w:szCs w:val="27"/>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w:t>
      </w:r>
      <w:bookmarkStart w:id="0" w:name="_GoBack"/>
      <w:bookmarkEnd w:id="0"/>
      <w:r>
        <w:rPr>
          <w:rFonts w:hint="eastAsia" w:ascii="仿宋" w:hAnsi="仿宋" w:eastAsia="仿宋" w:cs="仿宋"/>
          <w:i w:val="0"/>
          <w:iCs w:val="0"/>
          <w:caps w:val="0"/>
          <w:color w:val="auto"/>
          <w:spacing w:val="0"/>
          <w:kern w:val="0"/>
          <w:sz w:val="32"/>
          <w:szCs w:val="32"/>
          <w:shd w:val="clear" w:fill="FFFFFF"/>
          <w:lang w:val="en-US" w:eastAsia="zh-CN" w:bidi="ar"/>
        </w:rPr>
        <w:t>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pPr>
        <w:jc w:val="left"/>
        <w:rPr>
          <w:rFonts w:hint="eastAsia" w:ascii="微软雅黑" w:hAnsi="微软雅黑" w:eastAsia="微软雅黑" w:cs="微软雅黑"/>
          <w:i w:val="0"/>
          <w:iCs w:val="0"/>
          <w:caps w:val="0"/>
          <w:color w:val="333333"/>
          <w:spacing w:val="0"/>
          <w:sz w:val="27"/>
          <w:szCs w:val="27"/>
          <w:shd w:val="clear" w:fill="FFFFFF"/>
          <w:lang w:val="en-US" w:eastAsia="zh-CN"/>
        </w:rPr>
      </w:pPr>
    </w:p>
    <w:p>
      <w:pPr>
        <w:jc w:val="left"/>
        <w:rPr>
          <w:rFonts w:hint="eastAsia" w:ascii="微软雅黑" w:hAnsi="微软雅黑" w:eastAsia="微软雅黑" w:cs="微软雅黑"/>
          <w:i w:val="0"/>
          <w:iCs w:val="0"/>
          <w:caps w:val="0"/>
          <w:color w:val="333333"/>
          <w:spacing w:val="0"/>
          <w:sz w:val="27"/>
          <w:szCs w:val="27"/>
          <w:shd w:val="clear" w:fill="FFFFFF"/>
          <w:lang w:val="en-US" w:eastAsia="zh-CN"/>
        </w:rPr>
      </w:pPr>
    </w:p>
    <w:p>
      <w:pPr>
        <w:jc w:val="left"/>
        <w:rPr>
          <w:rFonts w:hint="eastAsia" w:ascii="微软雅黑" w:hAnsi="微软雅黑" w:eastAsia="微软雅黑" w:cs="微软雅黑"/>
          <w:i w:val="0"/>
          <w:iCs w:val="0"/>
          <w:caps w:val="0"/>
          <w:color w:val="333333"/>
          <w:spacing w:val="0"/>
          <w:sz w:val="27"/>
          <w:szCs w:val="2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1488141B"/>
    <w:rsid w:val="00867FFD"/>
    <w:rsid w:val="02E42796"/>
    <w:rsid w:val="04A81D69"/>
    <w:rsid w:val="09D364AF"/>
    <w:rsid w:val="140D4C3D"/>
    <w:rsid w:val="1488141B"/>
    <w:rsid w:val="1D477E44"/>
    <w:rsid w:val="22420193"/>
    <w:rsid w:val="26004CD1"/>
    <w:rsid w:val="293E2974"/>
    <w:rsid w:val="2B08148B"/>
    <w:rsid w:val="2CBD0D9D"/>
    <w:rsid w:val="2DF67647"/>
    <w:rsid w:val="2FD66479"/>
    <w:rsid w:val="341940EA"/>
    <w:rsid w:val="472D42FC"/>
    <w:rsid w:val="480606B0"/>
    <w:rsid w:val="48CD55A2"/>
    <w:rsid w:val="4A9D32DB"/>
    <w:rsid w:val="4AFC6D9A"/>
    <w:rsid w:val="545B44FE"/>
    <w:rsid w:val="55062A54"/>
    <w:rsid w:val="7D45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981</Words>
  <Characters>4821</Characters>
  <Lines>0</Lines>
  <Paragraphs>0</Paragraphs>
  <TotalTime>2</TotalTime>
  <ScaleCrop>false</ScaleCrop>
  <LinksUpToDate>false</LinksUpToDate>
  <CharactersWithSpaces>4821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2023-07-05T05:57:00Z</dcterms:created>
  <dc:creator>陈陆滢</dc:creator>
  <cp:lastModifiedBy>zrcbank1</cp:lastModifiedBy>
  <dcterms:modified xsi:type="dcterms:W3CDTF">2025-07-11T07:30:07Z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7884AE5F2B1B463698801D8CCC74EFC5_11</vt:lpwstr>
  </property>
  <property fmtid="{D5CDD505-2E9C-101B-9397-08002B2CF9AE}" pid="4" name="KSOTemplateDocerSaveRecord">
    <vt:lpwstr>eyJoZGlkIjoiMWNmMjQwNGM1OTE0N2E3YTNmZGJmZDU4NjYyZDM1OWEiLCJ1c2VySWQiOiIzOTE1OTk0MTMifQ==</vt:lpwstr>
  </property>
</Properties>
</file>