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金港湾·惠享系列人民币理财产品净值公告</w:t>
      </w:r>
    </w:p>
    <w:p>
      <w:pPr>
        <w:widowControl w:val="0"/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尊敬的投资者：</w:t>
      </w:r>
    </w:p>
    <w:p>
      <w:pPr>
        <w:widowControl w:val="0"/>
        <w:wordWrap/>
        <w:adjustRightInd/>
        <w:snapToGrid/>
        <w:spacing w:line="540" w:lineRule="exact"/>
        <w:ind w:firstLine="48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根据金港湾·惠享系列人民币理财产品说明书第六点信息披露中第二条“产品存续期内每周通过网站公布产品单位净值”规定，我行现将金港湾·惠享系列产品单位净值进行公告，明细如下：</w:t>
      </w:r>
    </w:p>
    <w:p>
      <w:pPr>
        <w:widowControl w:val="0"/>
        <w:wordWrap/>
        <w:adjustRightInd/>
        <w:snapToGrid/>
        <w:spacing w:line="540" w:lineRule="exact"/>
        <w:ind w:firstLine="48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tbl>
      <w:tblPr>
        <w:tblStyle w:val="2"/>
        <w:tblW w:w="823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0"/>
        <w:gridCol w:w="1215"/>
        <w:gridCol w:w="1845"/>
        <w:gridCol w:w="1425"/>
        <w:gridCol w:w="13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产品代码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资产净值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产品净值</w:t>
            </w:r>
          </w:p>
        </w:tc>
        <w:tc>
          <w:tcPr>
            <w:tcW w:w="1318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净值日期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375,397,955.33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1.01459</w:t>
            </w:r>
          </w:p>
        </w:tc>
        <w:tc>
          <w:tcPr>
            <w:tcW w:w="1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250904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127,496,202.25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1.02382</w:t>
            </w:r>
          </w:p>
        </w:tc>
        <w:tc>
          <w:tcPr>
            <w:tcW w:w="1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250904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69,423,579.71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1.01097</w:t>
            </w:r>
          </w:p>
        </w:tc>
        <w:tc>
          <w:tcPr>
            <w:tcW w:w="1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250904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291,941,120.56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1.00955</w:t>
            </w:r>
          </w:p>
        </w:tc>
        <w:tc>
          <w:tcPr>
            <w:tcW w:w="1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250904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260,920,874.34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1.01301</w:t>
            </w:r>
          </w:p>
        </w:tc>
        <w:tc>
          <w:tcPr>
            <w:tcW w:w="1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250904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396,833,404.68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1.00988</w:t>
            </w:r>
          </w:p>
        </w:tc>
        <w:tc>
          <w:tcPr>
            <w:tcW w:w="1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250904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41,131,550.90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1.01011</w:t>
            </w:r>
          </w:p>
        </w:tc>
        <w:tc>
          <w:tcPr>
            <w:tcW w:w="1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250904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期A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81A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39,481,409.81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1.00156</w:t>
            </w:r>
          </w:p>
        </w:tc>
        <w:tc>
          <w:tcPr>
            <w:tcW w:w="1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250904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81B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94,476,950.39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1.00156</w:t>
            </w:r>
          </w:p>
        </w:tc>
        <w:tc>
          <w:tcPr>
            <w:tcW w:w="1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250904</w:t>
            </w:r>
          </w:p>
        </w:tc>
      </w:tr>
    </w:tbl>
    <w:p>
      <w:pPr>
        <w:widowControl w:val="0"/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注：产品单位净值为未计提浮动管理费之前的单位净值。</w:t>
      </w: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感谢您投资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本期理财产品，敬请继续关注我行近期推出的其</w:t>
      </w:r>
      <w:bookmarkStart w:id="0" w:name="_GoBack"/>
      <w:bookmarkEnd w:id="0"/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他理财产品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。</w:t>
      </w: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</w:pP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股份有限公司</w:t>
      </w:r>
    </w:p>
    <w:p>
      <w:pPr>
        <w:jc w:val="righ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2025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9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5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625DF0"/>
    <w:rsid w:val="01371449"/>
    <w:rsid w:val="02310951"/>
    <w:rsid w:val="025D01AF"/>
    <w:rsid w:val="028B729A"/>
    <w:rsid w:val="03090FC2"/>
    <w:rsid w:val="04270148"/>
    <w:rsid w:val="04563A49"/>
    <w:rsid w:val="04831130"/>
    <w:rsid w:val="04FF4E45"/>
    <w:rsid w:val="052571E7"/>
    <w:rsid w:val="054C5693"/>
    <w:rsid w:val="05DF2431"/>
    <w:rsid w:val="06A470D2"/>
    <w:rsid w:val="0728542A"/>
    <w:rsid w:val="07E35C4D"/>
    <w:rsid w:val="0871783C"/>
    <w:rsid w:val="087C1BC3"/>
    <w:rsid w:val="08836A22"/>
    <w:rsid w:val="08BE0064"/>
    <w:rsid w:val="091970BF"/>
    <w:rsid w:val="0A441B8A"/>
    <w:rsid w:val="0A555308"/>
    <w:rsid w:val="0A903542"/>
    <w:rsid w:val="0AB3590D"/>
    <w:rsid w:val="0AF668C2"/>
    <w:rsid w:val="0B1C5B87"/>
    <w:rsid w:val="0B6B77D2"/>
    <w:rsid w:val="0B750741"/>
    <w:rsid w:val="0C946047"/>
    <w:rsid w:val="0CEF7939"/>
    <w:rsid w:val="0D130A54"/>
    <w:rsid w:val="0D2F4AC0"/>
    <w:rsid w:val="0DA03468"/>
    <w:rsid w:val="0EF04881"/>
    <w:rsid w:val="12C7560C"/>
    <w:rsid w:val="13A07791"/>
    <w:rsid w:val="142E21F7"/>
    <w:rsid w:val="14AB26CD"/>
    <w:rsid w:val="14F35780"/>
    <w:rsid w:val="1519566A"/>
    <w:rsid w:val="1533495D"/>
    <w:rsid w:val="15564D7F"/>
    <w:rsid w:val="159323E5"/>
    <w:rsid w:val="17286430"/>
    <w:rsid w:val="172E4287"/>
    <w:rsid w:val="175A21A8"/>
    <w:rsid w:val="178D4BC8"/>
    <w:rsid w:val="19FC360B"/>
    <w:rsid w:val="1AA86A5A"/>
    <w:rsid w:val="1AFF1245"/>
    <w:rsid w:val="1B0A4593"/>
    <w:rsid w:val="1B1F03DE"/>
    <w:rsid w:val="1B432C73"/>
    <w:rsid w:val="1B4B531B"/>
    <w:rsid w:val="1B8B57B6"/>
    <w:rsid w:val="1BA11CC3"/>
    <w:rsid w:val="1BAA271F"/>
    <w:rsid w:val="1BFD6C02"/>
    <w:rsid w:val="1C2C0796"/>
    <w:rsid w:val="1C2D57F1"/>
    <w:rsid w:val="1C37399B"/>
    <w:rsid w:val="1C6D58FF"/>
    <w:rsid w:val="1E152B7B"/>
    <w:rsid w:val="1E7651CB"/>
    <w:rsid w:val="1ED74DD7"/>
    <w:rsid w:val="1F5A056A"/>
    <w:rsid w:val="1FAA4BE5"/>
    <w:rsid w:val="20B23457"/>
    <w:rsid w:val="21945B59"/>
    <w:rsid w:val="22CA5DDC"/>
    <w:rsid w:val="22EA6D24"/>
    <w:rsid w:val="23750D35"/>
    <w:rsid w:val="23B926A5"/>
    <w:rsid w:val="23F817A7"/>
    <w:rsid w:val="242B46C8"/>
    <w:rsid w:val="24346CF2"/>
    <w:rsid w:val="244F67E4"/>
    <w:rsid w:val="24F335D6"/>
    <w:rsid w:val="24FC2F45"/>
    <w:rsid w:val="25A93EB8"/>
    <w:rsid w:val="265A6836"/>
    <w:rsid w:val="27380AA1"/>
    <w:rsid w:val="27EE731B"/>
    <w:rsid w:val="28DF24DC"/>
    <w:rsid w:val="29FD0DA2"/>
    <w:rsid w:val="2A6A7B71"/>
    <w:rsid w:val="2C197955"/>
    <w:rsid w:val="2D637E7E"/>
    <w:rsid w:val="2D7A5C09"/>
    <w:rsid w:val="2E0A13FA"/>
    <w:rsid w:val="2FB74625"/>
    <w:rsid w:val="311B56D4"/>
    <w:rsid w:val="32594E63"/>
    <w:rsid w:val="327C7BAC"/>
    <w:rsid w:val="328D46E0"/>
    <w:rsid w:val="329458A7"/>
    <w:rsid w:val="32A5227C"/>
    <w:rsid w:val="33137FBA"/>
    <w:rsid w:val="34B30CAF"/>
    <w:rsid w:val="35A821EB"/>
    <w:rsid w:val="36343C6B"/>
    <w:rsid w:val="36794C66"/>
    <w:rsid w:val="374051C6"/>
    <w:rsid w:val="377C6D22"/>
    <w:rsid w:val="37AC02D2"/>
    <w:rsid w:val="37AE1CFD"/>
    <w:rsid w:val="38666901"/>
    <w:rsid w:val="38680060"/>
    <w:rsid w:val="398647EA"/>
    <w:rsid w:val="39A4265B"/>
    <w:rsid w:val="39E97CD2"/>
    <w:rsid w:val="3A2074A0"/>
    <w:rsid w:val="3A805D91"/>
    <w:rsid w:val="3A8B5A00"/>
    <w:rsid w:val="3A9C6CA2"/>
    <w:rsid w:val="3AD37E8F"/>
    <w:rsid w:val="3C0E4F50"/>
    <w:rsid w:val="3CDA1586"/>
    <w:rsid w:val="3D213935"/>
    <w:rsid w:val="3D265D5B"/>
    <w:rsid w:val="3D5B1E1C"/>
    <w:rsid w:val="3DF21FA8"/>
    <w:rsid w:val="3EE4451C"/>
    <w:rsid w:val="3F2F68DA"/>
    <w:rsid w:val="3F3A636F"/>
    <w:rsid w:val="408F59D9"/>
    <w:rsid w:val="417F7DAE"/>
    <w:rsid w:val="422E0ED2"/>
    <w:rsid w:val="42373629"/>
    <w:rsid w:val="43586BAA"/>
    <w:rsid w:val="43A60B83"/>
    <w:rsid w:val="43D65F52"/>
    <w:rsid w:val="446071FE"/>
    <w:rsid w:val="44D43F2B"/>
    <w:rsid w:val="44FD11F9"/>
    <w:rsid w:val="452C4D78"/>
    <w:rsid w:val="45A5318E"/>
    <w:rsid w:val="4613240A"/>
    <w:rsid w:val="4710125E"/>
    <w:rsid w:val="475A30D2"/>
    <w:rsid w:val="476A48ED"/>
    <w:rsid w:val="47BB1AD0"/>
    <w:rsid w:val="480B41F1"/>
    <w:rsid w:val="48116F85"/>
    <w:rsid w:val="481B226D"/>
    <w:rsid w:val="48AF6B8B"/>
    <w:rsid w:val="48F61628"/>
    <w:rsid w:val="4913511B"/>
    <w:rsid w:val="498F33BF"/>
    <w:rsid w:val="49E604DF"/>
    <w:rsid w:val="4A252040"/>
    <w:rsid w:val="4A4A4732"/>
    <w:rsid w:val="4BCC657F"/>
    <w:rsid w:val="4BD26998"/>
    <w:rsid w:val="4D6535A2"/>
    <w:rsid w:val="4D6D0570"/>
    <w:rsid w:val="4DEA67E4"/>
    <w:rsid w:val="4DF9562C"/>
    <w:rsid w:val="4E2317DD"/>
    <w:rsid w:val="4E9D5F1C"/>
    <w:rsid w:val="4EDF380A"/>
    <w:rsid w:val="4EF3499A"/>
    <w:rsid w:val="4F726F43"/>
    <w:rsid w:val="4F831988"/>
    <w:rsid w:val="507368B7"/>
    <w:rsid w:val="511E1A07"/>
    <w:rsid w:val="512762D5"/>
    <w:rsid w:val="514C26BD"/>
    <w:rsid w:val="518433A6"/>
    <w:rsid w:val="51B324FA"/>
    <w:rsid w:val="52017BAC"/>
    <w:rsid w:val="523E1005"/>
    <w:rsid w:val="528064F5"/>
    <w:rsid w:val="52E077B8"/>
    <w:rsid w:val="53221931"/>
    <w:rsid w:val="541853E4"/>
    <w:rsid w:val="557712F4"/>
    <w:rsid w:val="55AD3007"/>
    <w:rsid w:val="55B6096B"/>
    <w:rsid w:val="56653F92"/>
    <w:rsid w:val="567963BE"/>
    <w:rsid w:val="57A40C73"/>
    <w:rsid w:val="57F91240"/>
    <w:rsid w:val="58263A94"/>
    <w:rsid w:val="58EC7E70"/>
    <w:rsid w:val="59047BB7"/>
    <w:rsid w:val="59516968"/>
    <w:rsid w:val="599F232A"/>
    <w:rsid w:val="5A307820"/>
    <w:rsid w:val="5AAA5B71"/>
    <w:rsid w:val="5B540DA5"/>
    <w:rsid w:val="5B965132"/>
    <w:rsid w:val="5C8F1A30"/>
    <w:rsid w:val="5CC85D9B"/>
    <w:rsid w:val="5D2A75AF"/>
    <w:rsid w:val="5E9A2865"/>
    <w:rsid w:val="5F903C22"/>
    <w:rsid w:val="5FC3293D"/>
    <w:rsid w:val="60125A5E"/>
    <w:rsid w:val="602B0BE3"/>
    <w:rsid w:val="62CB02C6"/>
    <w:rsid w:val="63864EBE"/>
    <w:rsid w:val="63D3086A"/>
    <w:rsid w:val="649E018F"/>
    <w:rsid w:val="64BC6024"/>
    <w:rsid w:val="66131152"/>
    <w:rsid w:val="66433211"/>
    <w:rsid w:val="66516A17"/>
    <w:rsid w:val="66AC5961"/>
    <w:rsid w:val="66F41DE8"/>
    <w:rsid w:val="67482888"/>
    <w:rsid w:val="67715FD9"/>
    <w:rsid w:val="67A57F61"/>
    <w:rsid w:val="67E955F8"/>
    <w:rsid w:val="69066362"/>
    <w:rsid w:val="695F0372"/>
    <w:rsid w:val="6A027AC3"/>
    <w:rsid w:val="6B3A7CE9"/>
    <w:rsid w:val="6D51792F"/>
    <w:rsid w:val="6D742938"/>
    <w:rsid w:val="6E5F5DCC"/>
    <w:rsid w:val="6EBA30FA"/>
    <w:rsid w:val="6FCA2AD3"/>
    <w:rsid w:val="70580489"/>
    <w:rsid w:val="710B2164"/>
    <w:rsid w:val="717D46B7"/>
    <w:rsid w:val="71E94788"/>
    <w:rsid w:val="72460AB7"/>
    <w:rsid w:val="726B52AE"/>
    <w:rsid w:val="72B10043"/>
    <w:rsid w:val="72E11B4E"/>
    <w:rsid w:val="72E84158"/>
    <w:rsid w:val="730955DB"/>
    <w:rsid w:val="73B3662E"/>
    <w:rsid w:val="754F7F46"/>
    <w:rsid w:val="756E2850"/>
    <w:rsid w:val="75D96D3C"/>
    <w:rsid w:val="7621082C"/>
    <w:rsid w:val="7627069E"/>
    <w:rsid w:val="767440F0"/>
    <w:rsid w:val="76CC7E36"/>
    <w:rsid w:val="79135476"/>
    <w:rsid w:val="792F72CF"/>
    <w:rsid w:val="798E21CE"/>
    <w:rsid w:val="7AFB073D"/>
    <w:rsid w:val="7AFC3AB6"/>
    <w:rsid w:val="7B141A80"/>
    <w:rsid w:val="7B797F7B"/>
    <w:rsid w:val="7BF96213"/>
    <w:rsid w:val="7C364F15"/>
    <w:rsid w:val="7C4B4ABD"/>
    <w:rsid w:val="7C6434BA"/>
    <w:rsid w:val="7CBE27F2"/>
    <w:rsid w:val="7CC16C35"/>
    <w:rsid w:val="7CCD1327"/>
    <w:rsid w:val="7D676941"/>
    <w:rsid w:val="7DA71519"/>
    <w:rsid w:val="7DCD0E1F"/>
    <w:rsid w:val="7EA82E0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5">
    <w:name w:val="font2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1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4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8">
    <w:name w:val="font3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9">
    <w:name w:val="font5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272</Words>
  <Characters>445</Characters>
  <Lines>0</Lines>
  <Paragraphs>0</Paragraphs>
  <TotalTime>0</TotalTime>
  <ScaleCrop>false</ScaleCrop>
  <LinksUpToDate>false</LinksUpToDate>
  <CharactersWithSpaces>450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2019-04-09T13:02:00Z</dcterms:created>
  <dc:creator>zrc</dc:creator>
  <cp:lastModifiedBy>zrcbank1</cp:lastModifiedBy>
  <dcterms:modified xsi:type="dcterms:W3CDTF">2025-09-05T06:22:50Z</dcterms:modified>
  <dc:title>zrc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KSOTemplateDocerSaveRecord">
    <vt:lpwstr>eyJoZGlkIjoiMWNmMjQwNGM1OTE0N2E3YTNmZGJmZDU4NjYyZDM1OWEiLCJ1c2VySWQiOiIzOTE1OTk0MTMifQ==</vt:lpwstr>
  </property>
  <property fmtid="{D5CDD505-2E9C-101B-9397-08002B2CF9AE}" pid="4" name="ICV">
    <vt:lpwstr>477A7F5760594ABC96A85B6E52CF42A3_12</vt:lpwstr>
  </property>
</Properties>
</file>